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E1" w:rsidRPr="006172E1" w:rsidRDefault="006172E1" w:rsidP="007204B9">
      <w:pPr>
        <w:pStyle w:val="Z-naslov"/>
        <w:rPr>
          <w:sz w:val="22"/>
        </w:rPr>
      </w:pPr>
    </w:p>
    <w:p w:rsidR="00CD5306" w:rsidRDefault="00CD5306" w:rsidP="007204B9">
      <w:pPr>
        <w:pStyle w:val="Z-naslov"/>
        <w:rPr>
          <w:sz w:val="40"/>
        </w:rPr>
      </w:pPr>
      <w:r w:rsidRPr="00CD5306">
        <w:rPr>
          <w:sz w:val="40"/>
        </w:rPr>
        <w:t xml:space="preserve">Mednarodni dan solidarnosti z družinami, ki so zaradi samomora izgubile bližnjega - 18. november </w:t>
      </w:r>
    </w:p>
    <w:p w:rsidR="007A4229" w:rsidRDefault="0071390C" w:rsidP="0071390C">
      <w:pPr>
        <w:pStyle w:val="Z-Tekst"/>
        <w:tabs>
          <w:tab w:val="left" w:pos="2151"/>
        </w:tabs>
      </w:pPr>
      <w:r>
        <w:tab/>
      </w:r>
    </w:p>
    <w:p w:rsidR="00CD5306" w:rsidRPr="00F27D1E" w:rsidRDefault="00CD5306" w:rsidP="00CD5306">
      <w:pPr>
        <w:pStyle w:val="Z-Tekst"/>
        <w:rPr>
          <w:b/>
          <w:color w:val="FF0000"/>
        </w:rPr>
      </w:pPr>
      <w:r w:rsidRPr="00E33A2B">
        <w:rPr>
          <w:b/>
        </w:rPr>
        <w:t>Inštitut Rahločutnost, Zavod Med.Over.Net, združenje Ozara Slovenija in Zavod Pogreb ni tabu</w:t>
      </w:r>
      <w:r w:rsidR="005407AC" w:rsidRPr="00E33A2B">
        <w:rPr>
          <w:b/>
        </w:rPr>
        <w:t xml:space="preserve"> </w:t>
      </w:r>
      <w:r w:rsidRPr="0071390C">
        <w:rPr>
          <w:b/>
        </w:rPr>
        <w:t>letos prvič v Sloveniji organizirajo Mednarodn</w:t>
      </w:r>
      <w:r w:rsidR="0071390C" w:rsidRPr="0071390C">
        <w:rPr>
          <w:b/>
        </w:rPr>
        <w:t>i</w:t>
      </w:r>
      <w:r w:rsidRPr="0071390C">
        <w:rPr>
          <w:b/>
        </w:rPr>
        <w:t xml:space="preserve"> d</w:t>
      </w:r>
      <w:r w:rsidR="0071390C" w:rsidRPr="0071390C">
        <w:rPr>
          <w:b/>
        </w:rPr>
        <w:t>an</w:t>
      </w:r>
      <w:r w:rsidRPr="0071390C">
        <w:rPr>
          <w:b/>
        </w:rPr>
        <w:t xml:space="preserve"> solidarnosti z družinami, ki so zaradi samomora izgubile </w:t>
      </w:r>
      <w:r w:rsidRPr="004639C7">
        <w:rPr>
          <w:b/>
        </w:rPr>
        <w:t>bližnjega (</w:t>
      </w:r>
      <w:proofErr w:type="spellStart"/>
      <w:r w:rsidR="004639C7">
        <w:rPr>
          <w:b/>
        </w:rPr>
        <w:fldChar w:fldCharType="begin"/>
      </w:r>
      <w:r w:rsidR="004639C7">
        <w:rPr>
          <w:b/>
        </w:rPr>
        <w:instrText xml:space="preserve"> HYPERLINK "https://afsp.org/find-support/ive-lost-someone/survivor-day/" </w:instrText>
      </w:r>
      <w:r w:rsidR="004639C7">
        <w:rPr>
          <w:b/>
        </w:rPr>
      </w:r>
      <w:r w:rsidR="004639C7">
        <w:rPr>
          <w:b/>
        </w:rPr>
        <w:fldChar w:fldCharType="separate"/>
      </w:r>
      <w:r w:rsidRPr="004639C7">
        <w:rPr>
          <w:rStyle w:val="Hiperpovezava"/>
          <w:b/>
        </w:rPr>
        <w:t>Survivor</w:t>
      </w:r>
      <w:proofErr w:type="spellEnd"/>
      <w:r w:rsidRPr="004639C7">
        <w:rPr>
          <w:rStyle w:val="Hiperpovezava"/>
          <w:b/>
        </w:rPr>
        <w:t xml:space="preserve"> </w:t>
      </w:r>
      <w:proofErr w:type="spellStart"/>
      <w:r w:rsidRPr="004639C7">
        <w:rPr>
          <w:rStyle w:val="Hiperpovezava"/>
          <w:b/>
        </w:rPr>
        <w:t>Day</w:t>
      </w:r>
      <w:proofErr w:type="spellEnd"/>
      <w:r w:rsidRPr="004639C7">
        <w:rPr>
          <w:rStyle w:val="Hiperpovezava"/>
          <w:b/>
        </w:rPr>
        <w:t xml:space="preserve"> - </w:t>
      </w:r>
      <w:proofErr w:type="spellStart"/>
      <w:r w:rsidRPr="004639C7">
        <w:rPr>
          <w:rStyle w:val="Hiperpovezava"/>
          <w:b/>
        </w:rPr>
        <w:t>International</w:t>
      </w:r>
      <w:proofErr w:type="spellEnd"/>
      <w:r w:rsidRPr="004639C7">
        <w:rPr>
          <w:rStyle w:val="Hiperpovezava"/>
          <w:b/>
        </w:rPr>
        <w:t xml:space="preserve"> </w:t>
      </w:r>
      <w:proofErr w:type="spellStart"/>
      <w:r w:rsidRPr="004639C7">
        <w:rPr>
          <w:rStyle w:val="Hiperpovezava"/>
          <w:b/>
        </w:rPr>
        <w:t>Survivors</w:t>
      </w:r>
      <w:proofErr w:type="spellEnd"/>
      <w:r w:rsidRPr="004639C7">
        <w:rPr>
          <w:rStyle w:val="Hiperpovezava"/>
          <w:b/>
        </w:rPr>
        <w:t xml:space="preserve"> </w:t>
      </w:r>
      <w:proofErr w:type="spellStart"/>
      <w:r w:rsidRPr="004639C7">
        <w:rPr>
          <w:rStyle w:val="Hiperpovezava"/>
          <w:b/>
        </w:rPr>
        <w:t>of</w:t>
      </w:r>
      <w:proofErr w:type="spellEnd"/>
      <w:r w:rsidRPr="004639C7">
        <w:rPr>
          <w:rStyle w:val="Hiperpovezava"/>
          <w:b/>
        </w:rPr>
        <w:t xml:space="preserve"> Suicide </w:t>
      </w:r>
      <w:proofErr w:type="spellStart"/>
      <w:r w:rsidRPr="004639C7">
        <w:rPr>
          <w:rStyle w:val="Hiperpovezava"/>
          <w:b/>
        </w:rPr>
        <w:t>Loss</w:t>
      </w:r>
      <w:proofErr w:type="spellEnd"/>
      <w:r w:rsidRPr="004639C7">
        <w:rPr>
          <w:rStyle w:val="Hiperpovezava"/>
          <w:b/>
        </w:rPr>
        <w:t xml:space="preserve"> </w:t>
      </w:r>
      <w:proofErr w:type="spellStart"/>
      <w:r w:rsidRPr="004639C7">
        <w:rPr>
          <w:rStyle w:val="Hiperpovezava"/>
          <w:b/>
        </w:rPr>
        <w:t>Day</w:t>
      </w:r>
      <w:proofErr w:type="spellEnd"/>
      <w:r w:rsidR="004639C7">
        <w:rPr>
          <w:b/>
        </w:rPr>
        <w:fldChar w:fldCharType="end"/>
      </w:r>
      <w:r w:rsidR="004639C7">
        <w:rPr>
          <w:b/>
        </w:rPr>
        <w:t xml:space="preserve">). </w:t>
      </w:r>
      <w:r w:rsidRPr="004639C7">
        <w:rPr>
          <w:b/>
        </w:rPr>
        <w:t>Tako</w:t>
      </w:r>
      <w:r w:rsidRPr="0071390C">
        <w:rPr>
          <w:b/>
        </w:rPr>
        <w:t xml:space="preserve"> se tudi v Sloveniji pridružujemo mnogim državam sveta, ki pod okriljem </w:t>
      </w:r>
      <w:proofErr w:type="spellStart"/>
      <w:r w:rsidRPr="005407AC">
        <w:rPr>
          <w:b/>
        </w:rPr>
        <w:t>American</w:t>
      </w:r>
      <w:proofErr w:type="spellEnd"/>
      <w:r w:rsidRPr="005407AC">
        <w:rPr>
          <w:b/>
        </w:rPr>
        <w:t xml:space="preserve"> </w:t>
      </w:r>
      <w:proofErr w:type="spellStart"/>
      <w:r w:rsidRPr="005407AC">
        <w:rPr>
          <w:b/>
        </w:rPr>
        <w:t>Foundation</w:t>
      </w:r>
      <w:proofErr w:type="spellEnd"/>
      <w:r w:rsidRPr="005407AC">
        <w:rPr>
          <w:b/>
        </w:rPr>
        <w:t xml:space="preserve"> </w:t>
      </w:r>
      <w:proofErr w:type="spellStart"/>
      <w:r w:rsidRPr="005407AC">
        <w:rPr>
          <w:b/>
        </w:rPr>
        <w:t>for</w:t>
      </w:r>
      <w:proofErr w:type="spellEnd"/>
      <w:r w:rsidRPr="005407AC">
        <w:rPr>
          <w:b/>
        </w:rPr>
        <w:t xml:space="preserve"> Suicide </w:t>
      </w:r>
      <w:proofErr w:type="spellStart"/>
      <w:r w:rsidRPr="005407AC">
        <w:rPr>
          <w:b/>
        </w:rPr>
        <w:t>Prevention</w:t>
      </w:r>
      <w:proofErr w:type="spellEnd"/>
      <w:r w:rsidRPr="005407AC">
        <w:rPr>
          <w:b/>
          <w:color w:val="FF0000"/>
        </w:rPr>
        <w:t xml:space="preserve"> </w:t>
      </w:r>
      <w:r w:rsidRPr="0071390C">
        <w:rPr>
          <w:b/>
        </w:rPr>
        <w:t xml:space="preserve">že vrsto let organizirajo različne dogodke, s katerimi izražajo solidarnost in </w:t>
      </w:r>
      <w:r w:rsidRPr="004639C7">
        <w:rPr>
          <w:b/>
        </w:rPr>
        <w:t>opozarjajo na bolečino in</w:t>
      </w:r>
      <w:r w:rsidR="005407AC" w:rsidRPr="004639C7">
        <w:rPr>
          <w:b/>
        </w:rPr>
        <w:t xml:space="preserve"> stisko, ki jo doživljajo družine po smrti bližnjega družinskega člana zaradi samomora.</w:t>
      </w:r>
    </w:p>
    <w:p w:rsidR="00CD5306" w:rsidRPr="00F27D1E" w:rsidRDefault="00CD5306" w:rsidP="00CD5306">
      <w:pPr>
        <w:pStyle w:val="Z-Tekst"/>
        <w:rPr>
          <w:color w:val="FF0000"/>
        </w:rPr>
      </w:pPr>
    </w:p>
    <w:p w:rsidR="00CD5306" w:rsidRPr="00CD5306" w:rsidRDefault="00CD5306" w:rsidP="00CD5306">
      <w:pPr>
        <w:pStyle w:val="Z-Tekst"/>
        <w:rPr>
          <w:b/>
          <w:sz w:val="28"/>
        </w:rPr>
      </w:pPr>
      <w:r>
        <w:rPr>
          <w:b/>
          <w:sz w:val="28"/>
        </w:rPr>
        <w:t>Samomor prizadene vsakega 15. Slovenca/ko</w:t>
      </w:r>
    </w:p>
    <w:p w:rsidR="00253883" w:rsidRPr="004639C7" w:rsidRDefault="00CD5306" w:rsidP="00CD5306">
      <w:pPr>
        <w:pStyle w:val="Z-Tekst"/>
      </w:pPr>
      <w:r w:rsidRPr="004639C7">
        <w:t xml:space="preserve">Vsak dan več kot ena slovenska družina izgubi bližnjega zaradi samomora. V letu 2016 je </w:t>
      </w:r>
      <w:r w:rsidRPr="004639C7">
        <w:t xml:space="preserve">samomor prizadel </w:t>
      </w:r>
      <w:r w:rsidRPr="004639C7">
        <w:rPr>
          <w:b/>
        </w:rPr>
        <w:t>371 družin</w:t>
      </w:r>
      <w:r w:rsidRPr="004639C7">
        <w:t>, v preteklih letih še</w:t>
      </w:r>
      <w:r w:rsidR="002F5198" w:rsidRPr="004639C7">
        <w:t xml:space="preserve"> veliko</w:t>
      </w:r>
      <w:r w:rsidRPr="004639C7">
        <w:t xml:space="preserve"> več. Ocenjuje se, da vsak umrli v bolečini in hudi stiski zapusti 6 </w:t>
      </w:r>
      <w:r w:rsidR="0071390C" w:rsidRPr="004639C7">
        <w:t>ljudi</w:t>
      </w:r>
      <w:r w:rsidR="002F5198" w:rsidRPr="004639C7">
        <w:t xml:space="preserve"> može, žene,</w:t>
      </w:r>
      <w:r w:rsidR="000E2A4D" w:rsidRPr="004639C7">
        <w:t xml:space="preserve"> mame, očete, brate, sestre … </w:t>
      </w:r>
      <w:r w:rsidR="00DE48AA" w:rsidRPr="004639C7">
        <w:t xml:space="preserve">Med njimi </w:t>
      </w:r>
      <w:r w:rsidR="002F5198" w:rsidRPr="004639C7">
        <w:t>so tudi</w:t>
      </w:r>
      <w:r w:rsidR="00DE48AA" w:rsidRPr="004639C7">
        <w:t xml:space="preserve"> naši najmlajši,</w:t>
      </w:r>
      <w:r w:rsidR="002F5198" w:rsidRPr="004639C7">
        <w:t xml:space="preserve"> </w:t>
      </w:r>
      <w:r w:rsidR="005407AC" w:rsidRPr="004639C7">
        <w:t xml:space="preserve">tudi </w:t>
      </w:r>
      <w:r w:rsidR="00253883" w:rsidRPr="004639C7">
        <w:t>otroci</w:t>
      </w:r>
      <w:r w:rsidR="002F5198" w:rsidRPr="004639C7">
        <w:t xml:space="preserve"> in najstniki</w:t>
      </w:r>
      <w:r w:rsidR="000E2A4D" w:rsidRPr="004639C7">
        <w:t>.</w:t>
      </w:r>
    </w:p>
    <w:p w:rsidR="00CD5306" w:rsidRPr="004639C7" w:rsidRDefault="00253883" w:rsidP="00CD5306">
      <w:pPr>
        <w:pStyle w:val="Z-Tekst"/>
      </w:pPr>
      <w:r w:rsidRPr="004639C7">
        <w:t>V</w:t>
      </w:r>
      <w:r w:rsidR="00CD5306" w:rsidRPr="004639C7">
        <w:t xml:space="preserve"> zadnjih 40</w:t>
      </w:r>
      <w:r w:rsidRPr="004639C7">
        <w:t>.</w:t>
      </w:r>
      <w:r w:rsidR="00CD5306" w:rsidRPr="004639C7">
        <w:t xml:space="preserve"> letih </w:t>
      </w:r>
      <w:r w:rsidRPr="004639C7">
        <w:t>je</w:t>
      </w:r>
      <w:r w:rsidR="00E33A2B" w:rsidRPr="004639C7">
        <w:t xml:space="preserve"> tako v Sloveniji</w:t>
      </w:r>
      <w:r w:rsidRPr="004639C7">
        <w:t xml:space="preserve"> </w:t>
      </w:r>
      <w:r w:rsidR="00DE48AA" w:rsidRPr="004639C7">
        <w:t xml:space="preserve">več kot </w:t>
      </w:r>
      <w:r w:rsidRPr="004639C7">
        <w:t>120.000 ljudi izgubilo</w:t>
      </w:r>
      <w:r w:rsidR="00CD5306" w:rsidRPr="004639C7">
        <w:t xml:space="preserve"> bližnjega zaradi samomora</w:t>
      </w:r>
      <w:r w:rsidRPr="004639C7">
        <w:t>, k</w:t>
      </w:r>
      <w:r w:rsidR="00CD5306" w:rsidRPr="004639C7">
        <w:t xml:space="preserve">ar pomeni, da se je s samomorom med </w:t>
      </w:r>
      <w:r w:rsidRPr="004639C7">
        <w:t xml:space="preserve">najožjimi </w:t>
      </w:r>
      <w:r w:rsidR="00CD5306" w:rsidRPr="004639C7">
        <w:t xml:space="preserve">bližjimi srečal vsak </w:t>
      </w:r>
      <w:r w:rsidRPr="004639C7">
        <w:t>15</w:t>
      </w:r>
      <w:r w:rsidR="000E2A4D" w:rsidRPr="004639C7">
        <w:t xml:space="preserve">. Slovenec. </w:t>
      </w:r>
      <w:r w:rsidR="00CD5306" w:rsidRPr="004639C7">
        <w:t>To nas uvršča na visoko mesto med narodi sveta in kliče po solidarnosti, razumevanju in podpori v širši skupnosti.</w:t>
      </w:r>
    </w:p>
    <w:p w:rsidR="00253883" w:rsidRDefault="00253883" w:rsidP="00CD5306">
      <w:pPr>
        <w:pStyle w:val="Z-Tekst"/>
      </w:pPr>
    </w:p>
    <w:p w:rsidR="00253883" w:rsidRPr="00253883" w:rsidRDefault="00253883" w:rsidP="00CD5306">
      <w:pPr>
        <w:pStyle w:val="Z-Tekst"/>
        <w:rPr>
          <w:b/>
          <w:sz w:val="28"/>
        </w:rPr>
      </w:pPr>
      <w:r w:rsidRPr="00253883">
        <w:rPr>
          <w:b/>
          <w:sz w:val="28"/>
        </w:rPr>
        <w:t>Kaj se dogaja ob samomoru bližnjega</w:t>
      </w:r>
    </w:p>
    <w:p w:rsidR="00253883" w:rsidRPr="004639C7" w:rsidRDefault="00253883" w:rsidP="00253883">
      <w:pPr>
        <w:pStyle w:val="Z-Tekst"/>
      </w:pPr>
      <w:r>
        <w:t xml:space="preserve">Smrt bližnjega družinskega člana zaradi samomora je </w:t>
      </w:r>
      <w:r w:rsidR="00176E03">
        <w:t xml:space="preserve">huda </w:t>
      </w:r>
      <w:r>
        <w:t xml:space="preserve">travmatična izkušnja, ki </w:t>
      </w:r>
      <w:r w:rsidR="000E2A4D">
        <w:t xml:space="preserve">v družini </w:t>
      </w:r>
      <w:r>
        <w:t>povzroči hudo krizo in stisko. Družinski člani doživijo šok, so zmedeni</w:t>
      </w:r>
      <w:r w:rsidR="009E2498">
        <w:t xml:space="preserve">, pretreseni in primanjkuje jim </w:t>
      </w:r>
      <w:r>
        <w:t>informacij</w:t>
      </w:r>
      <w:r w:rsidR="009E2498">
        <w:t>. I</w:t>
      </w:r>
      <w:r>
        <w:t xml:space="preserve">zguba </w:t>
      </w:r>
      <w:r w:rsidR="009E2498">
        <w:t xml:space="preserve">jih </w:t>
      </w:r>
      <w:r>
        <w:t>obremeni</w:t>
      </w:r>
      <w:r w:rsidR="00176E03">
        <w:t>. L</w:t>
      </w:r>
      <w:r w:rsidR="000E2A4D">
        <w:t xml:space="preserve">ahko </w:t>
      </w:r>
      <w:r>
        <w:t>pusti posledice</w:t>
      </w:r>
      <w:r w:rsidR="009E2498">
        <w:t xml:space="preserve">, </w:t>
      </w:r>
      <w:r>
        <w:t xml:space="preserve">kot so </w:t>
      </w:r>
      <w:r w:rsidR="009E2498">
        <w:t>posttravmatska</w:t>
      </w:r>
      <w:r>
        <w:t xml:space="preserve"> stresna motn</w:t>
      </w:r>
      <w:r w:rsidR="009E2498">
        <w:t>j</w:t>
      </w:r>
      <w:r>
        <w:t xml:space="preserve">a, depresija, hud občutek krivde, upad funkcioniranja na </w:t>
      </w:r>
      <w:r w:rsidR="009E2498">
        <w:t xml:space="preserve">različnih </w:t>
      </w:r>
      <w:r>
        <w:t>področj</w:t>
      </w:r>
      <w:r w:rsidR="009E2498">
        <w:t>ih, samoobtoževanje</w:t>
      </w:r>
      <w:r>
        <w:t>, strah, občut</w:t>
      </w:r>
      <w:r w:rsidR="009E2498">
        <w:t xml:space="preserve">ki </w:t>
      </w:r>
      <w:r>
        <w:t>izol</w:t>
      </w:r>
      <w:r w:rsidR="009E2498">
        <w:t>iranosti</w:t>
      </w:r>
      <w:r>
        <w:t>, nerazumljenosti</w:t>
      </w:r>
      <w:r w:rsidR="009E2498">
        <w:t xml:space="preserve">, </w:t>
      </w:r>
      <w:proofErr w:type="spellStart"/>
      <w:r w:rsidR="009E2498">
        <w:t>samodestruktivno</w:t>
      </w:r>
      <w:proofErr w:type="spellEnd"/>
      <w:r w:rsidR="009E2498">
        <w:t xml:space="preserve"> </w:t>
      </w:r>
      <w:r w:rsidR="009E2498" w:rsidRPr="004639C7">
        <w:t>vedenje, tudi s povečanim tveganjem za samomor in drug</w:t>
      </w:r>
      <w:r w:rsidR="00176E03">
        <w:t>o</w:t>
      </w:r>
      <w:r w:rsidR="009E2498" w:rsidRPr="004639C7">
        <w:t>.</w:t>
      </w:r>
    </w:p>
    <w:p w:rsidR="00253883" w:rsidRDefault="00253883" w:rsidP="00253883">
      <w:pPr>
        <w:pStyle w:val="Z-Tekst"/>
      </w:pPr>
      <w:r w:rsidRPr="004639C7">
        <w:rPr>
          <w:i/>
        </w:rPr>
        <w:t>»Družinski člani potrebujejo primerno strokovno podporo in vodenje, da lahko travmatično izkušnjo predelajo in integrirajo ter razrešijo njen</w:t>
      </w:r>
      <w:r w:rsidR="00DE48AA" w:rsidRPr="004639C7">
        <w:rPr>
          <w:i/>
        </w:rPr>
        <w:t xml:space="preserve"> vpliv na sedanjost in</w:t>
      </w:r>
      <w:r w:rsidRPr="004639C7">
        <w:rPr>
          <w:i/>
        </w:rPr>
        <w:t xml:space="preserve"> </w:t>
      </w:r>
      <w:r w:rsidR="00DE48AA" w:rsidRPr="004639C7">
        <w:rPr>
          <w:i/>
        </w:rPr>
        <w:t xml:space="preserve">življenje v </w:t>
      </w:r>
      <w:r w:rsidRPr="004639C7">
        <w:rPr>
          <w:i/>
        </w:rPr>
        <w:t>prihodnost</w:t>
      </w:r>
      <w:r w:rsidR="00DE48AA" w:rsidRPr="004639C7">
        <w:rPr>
          <w:i/>
        </w:rPr>
        <w:t>i</w:t>
      </w:r>
      <w:r w:rsidRPr="004639C7">
        <w:rPr>
          <w:i/>
        </w:rPr>
        <w:t>. Če ljudje lahko govorijo o tako hudi travmatični izkušnji, če</w:t>
      </w:r>
      <w:r w:rsidR="00DE48AA" w:rsidRPr="004639C7">
        <w:rPr>
          <w:i/>
        </w:rPr>
        <w:t xml:space="preserve"> lahko govorijo o bolečini, če</w:t>
      </w:r>
      <w:r w:rsidRPr="004639C7">
        <w:rPr>
          <w:i/>
        </w:rPr>
        <w:t xml:space="preserve"> so </w:t>
      </w:r>
      <w:r w:rsidR="00E33A2B" w:rsidRPr="004639C7">
        <w:rPr>
          <w:i/>
        </w:rPr>
        <w:t xml:space="preserve">s sočutjem </w:t>
      </w:r>
      <w:r w:rsidR="0087213A" w:rsidRPr="004639C7">
        <w:rPr>
          <w:i/>
        </w:rPr>
        <w:t xml:space="preserve">slišani, </w:t>
      </w:r>
      <w:r w:rsidR="00E33A2B" w:rsidRPr="004639C7">
        <w:rPr>
          <w:i/>
        </w:rPr>
        <w:t xml:space="preserve">sprejeti in </w:t>
      </w:r>
      <w:r w:rsidRPr="004639C7">
        <w:rPr>
          <w:i/>
        </w:rPr>
        <w:t>razumljeni, potem jim je lažje, ker se razbremenijo. Pomembno je, da spregovorijo,«</w:t>
      </w:r>
      <w:r w:rsidRPr="004639C7">
        <w:t xml:space="preserve"> opozarja </w:t>
      </w:r>
      <w:r w:rsidRPr="004639C7">
        <w:rPr>
          <w:b/>
        </w:rPr>
        <w:t>mag. Violeta Irgl</w:t>
      </w:r>
      <w:r w:rsidRPr="004639C7">
        <w:t>, specialistka zakonske in družinske terapije, ustanoviteljica</w:t>
      </w:r>
      <w:r w:rsidR="002F5198" w:rsidRPr="004639C7">
        <w:t xml:space="preserve"> in direktorica</w:t>
      </w:r>
      <w:r w:rsidRPr="004639C7">
        <w:t xml:space="preserve"> Inštituta za </w:t>
      </w:r>
      <w:r w:rsidRPr="00253883">
        <w:t>okrevanje po travmi, psihotera</w:t>
      </w:r>
      <w:r w:rsidR="00ED455F">
        <w:t xml:space="preserve">pijo in svetovanje Rahločutnost </w:t>
      </w:r>
      <w:r w:rsidR="000E2A4D">
        <w:t>ter</w:t>
      </w:r>
      <w:r w:rsidR="00ED455F">
        <w:t xml:space="preserve"> </w:t>
      </w:r>
      <w:r w:rsidR="00176E03">
        <w:t>pobudnica in en</w:t>
      </w:r>
      <w:r w:rsidR="00ED455F">
        <w:t>a izmed organizatorjev mednarodnega dneva v Sloveniji.</w:t>
      </w:r>
    </w:p>
    <w:p w:rsidR="00ED455F" w:rsidRDefault="00ED455F" w:rsidP="00253883">
      <w:pPr>
        <w:pStyle w:val="Z-Tekst"/>
      </w:pPr>
    </w:p>
    <w:p w:rsidR="0071390C" w:rsidRPr="0071390C" w:rsidRDefault="0071390C" w:rsidP="00253883">
      <w:pPr>
        <w:pStyle w:val="Z-Tekst"/>
        <w:rPr>
          <w:b/>
          <w:sz w:val="28"/>
        </w:rPr>
      </w:pPr>
      <w:r w:rsidRPr="0071390C">
        <w:rPr>
          <w:b/>
          <w:sz w:val="28"/>
        </w:rPr>
        <w:t>Kako lahko pomagamo bližnjim po samomoru</w:t>
      </w:r>
    </w:p>
    <w:p w:rsidR="000C3E1E" w:rsidRDefault="005B0F81" w:rsidP="005B0F81">
      <w:pPr>
        <w:pStyle w:val="Z-Tekst"/>
      </w:pPr>
      <w:r w:rsidRPr="000C3E1E">
        <w:rPr>
          <w:i/>
        </w:rPr>
        <w:t>»</w:t>
      </w:r>
      <w:r w:rsidR="00EE7DD2" w:rsidRPr="000C3E1E">
        <w:rPr>
          <w:i/>
        </w:rPr>
        <w:t xml:space="preserve">Izguba bližnjega je </w:t>
      </w:r>
      <w:r w:rsidRPr="000C3E1E">
        <w:rPr>
          <w:i/>
        </w:rPr>
        <w:t xml:space="preserve">vedno boleča. To potrjujejo številne osebne zgodbe, ki jih ljudje zapišejo na forumih in zaupajo </w:t>
      </w:r>
      <w:r w:rsidR="000E2A4D">
        <w:rPr>
          <w:i/>
        </w:rPr>
        <w:t xml:space="preserve">svoje občutke in razmišljanja </w:t>
      </w:r>
      <w:r w:rsidRPr="000C3E1E">
        <w:rPr>
          <w:i/>
        </w:rPr>
        <w:t xml:space="preserve">drugim anonimnim obiskovalcem. </w:t>
      </w:r>
      <w:r w:rsidR="000E2A4D">
        <w:rPr>
          <w:i/>
        </w:rPr>
        <w:t xml:space="preserve">Pogosto </w:t>
      </w:r>
      <w:r w:rsidR="000E2A4D">
        <w:rPr>
          <w:i/>
        </w:rPr>
        <w:lastRenderedPageBreak/>
        <w:t xml:space="preserve">to ni dovolj, </w:t>
      </w:r>
      <w:r w:rsidRPr="000C3E1E">
        <w:rPr>
          <w:i/>
        </w:rPr>
        <w:t xml:space="preserve">zato smo </w:t>
      </w:r>
      <w:r w:rsidR="009E2498">
        <w:rPr>
          <w:i/>
        </w:rPr>
        <w:t xml:space="preserve">na pobudo </w:t>
      </w:r>
      <w:r w:rsidRPr="000C3E1E">
        <w:rPr>
          <w:i/>
        </w:rPr>
        <w:t xml:space="preserve">odprli </w:t>
      </w:r>
      <w:r w:rsidR="009E2498">
        <w:rPr>
          <w:i/>
        </w:rPr>
        <w:t xml:space="preserve">še </w:t>
      </w:r>
      <w:r w:rsidRPr="000C3E1E">
        <w:rPr>
          <w:i/>
        </w:rPr>
        <w:t>poseb</w:t>
      </w:r>
      <w:r w:rsidR="009E2498">
        <w:rPr>
          <w:i/>
        </w:rPr>
        <w:t xml:space="preserve">en </w:t>
      </w:r>
      <w:r w:rsidRPr="000C3E1E">
        <w:rPr>
          <w:i/>
        </w:rPr>
        <w:t xml:space="preserve">forum Za žalujoče po izgubi zaradi samomora, ki je voden in moderiran. </w:t>
      </w:r>
      <w:r w:rsidR="009E2498">
        <w:rPr>
          <w:i/>
        </w:rPr>
        <w:t xml:space="preserve">Strokovna pomoč na forumu </w:t>
      </w:r>
      <w:r w:rsidRPr="000C3E1E">
        <w:rPr>
          <w:i/>
        </w:rPr>
        <w:t xml:space="preserve">predstavlja eno izmed vstopnih postaj za iskanje informacij in predvsem </w:t>
      </w:r>
      <w:r w:rsidR="00176E03">
        <w:rPr>
          <w:i/>
        </w:rPr>
        <w:t xml:space="preserve">za </w:t>
      </w:r>
      <w:r w:rsidRPr="000C3E1E">
        <w:rPr>
          <w:i/>
        </w:rPr>
        <w:t>pridobivanje prepotrebne podpore in razumevanja«</w:t>
      </w:r>
      <w:r>
        <w:t xml:space="preserve">, </w:t>
      </w:r>
      <w:r w:rsidR="000C3E1E">
        <w:t xml:space="preserve">je povedala </w:t>
      </w:r>
      <w:r w:rsidRPr="000C3E1E">
        <w:rPr>
          <w:b/>
        </w:rPr>
        <w:t>Andreja Verovšek</w:t>
      </w:r>
      <w:r>
        <w:t>, vodja projektov Zavod</w:t>
      </w:r>
      <w:r w:rsidR="000C3E1E">
        <w:t>a</w:t>
      </w:r>
      <w:r>
        <w:t xml:space="preserve"> Med.Over.Net, ki </w:t>
      </w:r>
      <w:r w:rsidR="009E2498">
        <w:t xml:space="preserve">na svojih spletnih straneh pripravlja tudi niz prispevkov z napotki za žalujoče in tudi tiste, ki se z njimi srečujejo. </w:t>
      </w:r>
      <w:r w:rsidR="00176E03">
        <w:t xml:space="preserve">Predvsem okolje </w:t>
      </w:r>
      <w:r w:rsidR="009E2498">
        <w:t>lahko veliko p</w:t>
      </w:r>
      <w:r w:rsidR="005C1D85">
        <w:t>ripomore k okrevanju.</w:t>
      </w:r>
    </w:p>
    <w:p w:rsidR="0020126A" w:rsidRDefault="0020126A" w:rsidP="005B0F81">
      <w:pPr>
        <w:pStyle w:val="Z-Tekst"/>
      </w:pPr>
    </w:p>
    <w:p w:rsidR="0020126A" w:rsidRDefault="0020126A" w:rsidP="005B0F81">
      <w:pPr>
        <w:pStyle w:val="Z-Tekst"/>
      </w:pPr>
      <w:r>
        <w:t>»</w:t>
      </w:r>
      <w:r w:rsidRPr="0020126A">
        <w:rPr>
          <w:i/>
        </w:rPr>
        <w:t>Izkušnje iz Ambulante za bližnje po izgubi samomora na Psihiatrični kliniki, v kateri sem delovala 40 let in kjer smo skupaj s sodelavci prvi opozorili na to problematiko, kažejo, da so tako vzroki za samomor, kot posledice v družinah se zelo razlikujejo. Vsi pa potrebujejo pogovor in nekateri tudi terapevtsko pomoč. Zato pozdravljam iniciativo za podporo svojcem ter ustanavljanje terapevtskih skupin po celi Sloveniji</w:t>
      </w:r>
      <w:r>
        <w:rPr>
          <w:i/>
        </w:rPr>
        <w:t>,</w:t>
      </w:r>
      <w:r w:rsidRPr="0020126A">
        <w:rPr>
          <w:i/>
        </w:rPr>
        <w:t>«</w:t>
      </w:r>
      <w:r>
        <w:t xml:space="preserve"> je poudarila </w:t>
      </w:r>
      <w:r w:rsidRPr="0020126A">
        <w:rPr>
          <w:b/>
        </w:rPr>
        <w:t>prof. dr. Onja Tekavčič Grad</w:t>
      </w:r>
      <w:r w:rsidRPr="0020126A">
        <w:t xml:space="preserve">, spec. klinične psihologije, psihoterapevtka in </w:t>
      </w:r>
      <w:proofErr w:type="spellStart"/>
      <w:r w:rsidRPr="0020126A">
        <w:t>supervizorka</w:t>
      </w:r>
      <w:proofErr w:type="spellEnd"/>
      <w:r w:rsidRPr="0020126A">
        <w:t>, ki se ukvarja s pomočjo ljudem v hujših duševnih stiskah in predvsem z žalujočimi po nenadnih smrtih svojca</w:t>
      </w:r>
      <w:r>
        <w:t xml:space="preserve">, kot so nesreča in </w:t>
      </w:r>
      <w:bookmarkStart w:id="0" w:name="_GoBack"/>
      <w:bookmarkEnd w:id="0"/>
      <w:r>
        <w:t>samomor.</w:t>
      </w:r>
    </w:p>
    <w:p w:rsidR="00267ADF" w:rsidRDefault="00267ADF" w:rsidP="000C3E1E">
      <w:pPr>
        <w:pStyle w:val="Z-Tekst"/>
      </w:pPr>
    </w:p>
    <w:p w:rsidR="000C3E1E" w:rsidRPr="005C1D85" w:rsidRDefault="000C3E1E" w:rsidP="000C3E1E">
      <w:pPr>
        <w:pStyle w:val="Z-Tekst"/>
      </w:pPr>
      <w:r>
        <w:t>Združenje Ozara in nekatere druge organizacije že več let na različne</w:t>
      </w:r>
      <w:r w:rsidR="000E2A4D">
        <w:t xml:space="preserve"> načine </w:t>
      </w:r>
      <w:r>
        <w:t xml:space="preserve">ozaveščajo o problematiki samomora ter spodbujajo strokovno in laično javnost k pogovoru o tej </w:t>
      </w:r>
      <w:r w:rsidR="00617D30">
        <w:t>pre</w:t>
      </w:r>
      <w:r>
        <w:t xml:space="preserve">večkrat spregledani in zamolčani temi. </w:t>
      </w:r>
      <w:r w:rsidR="005C1D85" w:rsidRPr="005C1D85">
        <w:rPr>
          <w:b/>
        </w:rPr>
        <w:t>M</w:t>
      </w:r>
      <w:r w:rsidRPr="000C3E1E">
        <w:rPr>
          <w:b/>
        </w:rPr>
        <w:t>ag. Bogdan Dobnik</w:t>
      </w:r>
      <w:r>
        <w:t>, p</w:t>
      </w:r>
      <w:r w:rsidRPr="000C3E1E">
        <w:t>redsednik in strokovni vodja programov</w:t>
      </w:r>
      <w:r>
        <w:t xml:space="preserve"> združenja Ozara</w:t>
      </w:r>
      <w:r w:rsidR="000E2A4D">
        <w:t>,</w:t>
      </w:r>
      <w:r w:rsidR="005C1D85">
        <w:t xml:space="preserve"> je predstavil publikacije, ki so na voljo v njihovih centrih in dodal</w:t>
      </w:r>
      <w:r>
        <w:t xml:space="preserve">: </w:t>
      </w:r>
      <w:r w:rsidRPr="000C3E1E">
        <w:rPr>
          <w:i/>
        </w:rPr>
        <w:t xml:space="preserve">»V vseh letih naših prizadevanj smo spoznali, da slovenski prostor močno zaznamujeta odsotnost nacionalne strategije za znižanje števila samomorov ter pomanjkanje pomoči žalujočim po samomoru bližnjega. Zlasti </w:t>
      </w:r>
      <w:r w:rsidR="00617D30">
        <w:rPr>
          <w:i/>
        </w:rPr>
        <w:t>to</w:t>
      </w:r>
      <w:r w:rsidRPr="000C3E1E">
        <w:rPr>
          <w:i/>
        </w:rPr>
        <w:t xml:space="preserve"> dejstvo je še posebej zaskrbljujoče, saj ti ljudje s številnimi neodgovorjenimi vprašanji in močnimi občutki krivde </w:t>
      </w:r>
      <w:r w:rsidR="008D7139">
        <w:rPr>
          <w:i/>
        </w:rPr>
        <w:t xml:space="preserve">pogosto </w:t>
      </w:r>
      <w:r w:rsidRPr="000C3E1E">
        <w:rPr>
          <w:i/>
        </w:rPr>
        <w:t>ostajajo prepuščeni sami sebi</w:t>
      </w:r>
      <w:r>
        <w:rPr>
          <w:i/>
        </w:rPr>
        <w:t>.</w:t>
      </w:r>
      <w:r w:rsidRPr="000C3E1E">
        <w:rPr>
          <w:i/>
        </w:rPr>
        <w:t>«</w:t>
      </w:r>
    </w:p>
    <w:p w:rsidR="00267ADF" w:rsidRDefault="00267ADF" w:rsidP="00267ADF">
      <w:pPr>
        <w:pStyle w:val="Z-Tekst"/>
      </w:pPr>
    </w:p>
    <w:p w:rsidR="00267ADF" w:rsidRDefault="00267ADF" w:rsidP="00267ADF">
      <w:pPr>
        <w:pStyle w:val="Z-Tekst"/>
      </w:pPr>
      <w:r w:rsidRPr="00617D30">
        <w:rPr>
          <w:b/>
        </w:rPr>
        <w:t>Elvina Babajić</w:t>
      </w:r>
      <w:r>
        <w:t xml:space="preserve">, </w:t>
      </w:r>
      <w:r>
        <w:t xml:space="preserve">vodja </w:t>
      </w:r>
      <w:r w:rsidRPr="008D7139">
        <w:t>Zavoda Pogreb ni tabu</w:t>
      </w:r>
      <w:r>
        <w:t xml:space="preserve"> in </w:t>
      </w:r>
      <w:r>
        <w:t xml:space="preserve">direktorica pogrebnega podjetja, ki se srečuje s svojci ob pripravi pogrebnih slovesnosti, je potrdila posebno občutljivost tovrstnih izgub in pomen povezovanja vseh, ki tem svojcem nudijo pomoč: </w:t>
      </w:r>
      <w:r w:rsidRPr="009E2498">
        <w:rPr>
          <w:i/>
        </w:rPr>
        <w:t xml:space="preserve">»Ob soočenju s samomorom bližnjih </w:t>
      </w:r>
      <w:r>
        <w:rPr>
          <w:i/>
        </w:rPr>
        <w:t>se</w:t>
      </w:r>
      <w:r w:rsidRPr="009E2498">
        <w:rPr>
          <w:i/>
        </w:rPr>
        <w:t xml:space="preserve"> svojci </w:t>
      </w:r>
      <w:r w:rsidR="00617D30">
        <w:rPr>
          <w:i/>
        </w:rPr>
        <w:t xml:space="preserve">soočijo s težkimi </w:t>
      </w:r>
      <w:r>
        <w:rPr>
          <w:i/>
        </w:rPr>
        <w:t xml:space="preserve">stiskami – imajo </w:t>
      </w:r>
      <w:r w:rsidRPr="009E2498">
        <w:rPr>
          <w:i/>
        </w:rPr>
        <w:t>več vprašanj, dilem, pogosto potrebujejo tudi več pogovorov in nemalokrat tudi strokovno pomoč.</w:t>
      </w:r>
      <w:r>
        <w:rPr>
          <w:i/>
        </w:rPr>
        <w:t xml:space="preserve"> Današnje povezovanje organizacij je izjemno pomembno za to, da bomo lažje zrušili tabuje in stigmatizacijo, s katero se svojci po samomoru bližnjega soočijo v skupnosti. Z združevanjem izkušenj in znanja jim bomo lahko ponudili boljšo oporo tudi v pogrebnih podjetjih, </w:t>
      </w:r>
      <w:r w:rsidR="00617D30">
        <w:rPr>
          <w:i/>
        </w:rPr>
        <w:t xml:space="preserve">saj </w:t>
      </w:r>
      <w:r>
        <w:rPr>
          <w:i/>
        </w:rPr>
        <w:t>z njimi prihajamo v stik med prvimi</w:t>
      </w:r>
      <w:r>
        <w:rPr>
          <w:i/>
        </w:rPr>
        <w:t>.</w:t>
      </w:r>
      <w:r>
        <w:rPr>
          <w:i/>
        </w:rPr>
        <w:t>«</w:t>
      </w:r>
    </w:p>
    <w:p w:rsidR="002F5198" w:rsidRDefault="002F5198" w:rsidP="000C3E1E">
      <w:pPr>
        <w:pStyle w:val="Z-Tekst"/>
      </w:pPr>
    </w:p>
    <w:p w:rsidR="002F5198" w:rsidRPr="001D6EBD" w:rsidRDefault="002F5198" w:rsidP="002F5198">
      <w:pPr>
        <w:pStyle w:val="Z-Tekst"/>
        <w:rPr>
          <w:b/>
          <w:sz w:val="28"/>
        </w:rPr>
      </w:pPr>
      <w:r w:rsidRPr="001D6EBD">
        <w:rPr>
          <w:b/>
          <w:sz w:val="28"/>
        </w:rPr>
        <w:t>Prižgi svečko solidarnosti in upanja</w:t>
      </w:r>
    </w:p>
    <w:p w:rsidR="004639C7" w:rsidRPr="004639C7" w:rsidRDefault="004639C7" w:rsidP="004639C7">
      <w:pPr>
        <w:pStyle w:val="Z-Tekst"/>
        <w:rPr>
          <w:color w:val="7F7F7F" w:themeColor="text1" w:themeTint="80"/>
        </w:rPr>
      </w:pPr>
      <w:r w:rsidRPr="004639C7">
        <w:rPr>
          <w:color w:val="7F7F7F" w:themeColor="text1" w:themeTint="80"/>
        </w:rPr>
        <w:t>Organizatorji so se povezali in združili moči</w:t>
      </w:r>
      <w:r w:rsidR="00617D30">
        <w:rPr>
          <w:color w:val="7F7F7F" w:themeColor="text1" w:themeTint="80"/>
        </w:rPr>
        <w:t>. Odpirajo p</w:t>
      </w:r>
      <w:r w:rsidRPr="004639C7">
        <w:rPr>
          <w:color w:val="7F7F7F" w:themeColor="text1" w:themeTint="80"/>
        </w:rPr>
        <w:t>rostor, da bodo svojci lažje spregovorili o svoji bolečini, o svojem doživljanju, da bodo z razumevanjem in  sočutjem sprejeti ter da bodo dobili več možnosti za strokovno pomoč:</w:t>
      </w:r>
    </w:p>
    <w:p w:rsidR="004639C7" w:rsidRPr="004639C7" w:rsidRDefault="00267ADF" w:rsidP="004639C7">
      <w:pPr>
        <w:pStyle w:val="Z-Tekst"/>
        <w:numPr>
          <w:ilvl w:val="0"/>
          <w:numId w:val="16"/>
        </w:numPr>
        <w:rPr>
          <w:color w:val="7F7F7F" w:themeColor="text1" w:themeTint="80"/>
        </w:rPr>
      </w:pPr>
      <w:r>
        <w:rPr>
          <w:color w:val="7F7F7F" w:themeColor="text1" w:themeTint="80"/>
        </w:rPr>
        <w:lastRenderedPageBreak/>
        <w:t>P</w:t>
      </w:r>
      <w:r w:rsidR="004639C7" w:rsidRPr="004639C7">
        <w:rPr>
          <w:color w:val="7F7F7F" w:themeColor="text1" w:themeTint="80"/>
        </w:rPr>
        <w:t>oleg foruma in posebnih prispevkov, ki jih pripravljajo</w:t>
      </w:r>
      <w:r>
        <w:rPr>
          <w:color w:val="7F7F7F" w:themeColor="text1" w:themeTint="80"/>
        </w:rPr>
        <w:t xml:space="preserve"> na Med.Over.Net</w:t>
      </w:r>
      <w:r w:rsidR="004639C7" w:rsidRPr="004639C7">
        <w:rPr>
          <w:color w:val="7F7F7F" w:themeColor="text1" w:themeTint="80"/>
        </w:rPr>
        <w:t xml:space="preserve">, bodo v Ozara centrih organizirali tematska srečanja in v sodelovanju z Inštitutom Rahločutnost </w:t>
      </w:r>
      <w:r w:rsidR="00617D30">
        <w:rPr>
          <w:color w:val="7F7F7F" w:themeColor="text1" w:themeTint="80"/>
        </w:rPr>
        <w:t xml:space="preserve">povabili bližnje družinske člane </w:t>
      </w:r>
      <w:r w:rsidR="004639C7" w:rsidRPr="004639C7">
        <w:rPr>
          <w:color w:val="7F7F7F" w:themeColor="text1" w:themeTint="80"/>
        </w:rPr>
        <w:t xml:space="preserve">v terapevtske skupine. </w:t>
      </w:r>
    </w:p>
    <w:p w:rsidR="004639C7" w:rsidRDefault="004639C7" w:rsidP="004639C7">
      <w:pPr>
        <w:pStyle w:val="Z-Tekst"/>
        <w:numPr>
          <w:ilvl w:val="0"/>
          <w:numId w:val="16"/>
        </w:numPr>
        <w:rPr>
          <w:color w:val="7F7F7F" w:themeColor="text1" w:themeTint="80"/>
        </w:rPr>
      </w:pPr>
      <w:r w:rsidRPr="004639C7">
        <w:rPr>
          <w:color w:val="7F7F7F" w:themeColor="text1" w:themeTint="80"/>
        </w:rPr>
        <w:t xml:space="preserve">24. novembra </w:t>
      </w:r>
      <w:r w:rsidR="00617D30">
        <w:rPr>
          <w:color w:val="7F7F7F" w:themeColor="text1" w:themeTint="80"/>
        </w:rPr>
        <w:t>bo izšla knjiga</w:t>
      </w:r>
      <w:r w:rsidRPr="004639C7">
        <w:rPr>
          <w:color w:val="7F7F7F" w:themeColor="text1" w:themeTint="80"/>
        </w:rPr>
        <w:t xml:space="preserve"> </w:t>
      </w:r>
      <w:r w:rsidRPr="004639C7">
        <w:rPr>
          <w:i/>
          <w:color w:val="7F7F7F" w:themeColor="text1" w:themeTint="80"/>
        </w:rPr>
        <w:t xml:space="preserve">Konec molka: </w:t>
      </w:r>
      <w:r w:rsidR="00617D30">
        <w:rPr>
          <w:i/>
          <w:color w:val="7F7F7F" w:themeColor="text1" w:themeTint="80"/>
        </w:rPr>
        <w:t>k</w:t>
      </w:r>
      <w:r w:rsidRPr="004639C7">
        <w:rPr>
          <w:i/>
          <w:color w:val="7F7F7F" w:themeColor="text1" w:themeTint="80"/>
        </w:rPr>
        <w:t xml:space="preserve">ako naj otroka, ko doživi travmatično izgubo matere ali očeta, podpremo in mu pomagamo, </w:t>
      </w:r>
      <w:r w:rsidRPr="004639C7">
        <w:rPr>
          <w:color w:val="7F7F7F" w:themeColor="text1" w:themeTint="80"/>
        </w:rPr>
        <w:t>avtorice mag. Violete Irgl in soavtorice Jane Debeljak</w:t>
      </w:r>
      <w:r w:rsidR="00617D30">
        <w:rPr>
          <w:color w:val="7F7F7F" w:themeColor="text1" w:themeTint="80"/>
        </w:rPr>
        <w:t>. Knjiga je p</w:t>
      </w:r>
      <w:r w:rsidRPr="004639C7">
        <w:rPr>
          <w:color w:val="7F7F7F" w:themeColor="text1" w:themeTint="80"/>
        </w:rPr>
        <w:t>repotrebn</w:t>
      </w:r>
      <w:r w:rsidR="00617D30">
        <w:rPr>
          <w:color w:val="7F7F7F" w:themeColor="text1" w:themeTint="80"/>
        </w:rPr>
        <w:t xml:space="preserve">a, saj </w:t>
      </w:r>
      <w:r w:rsidRPr="004639C7">
        <w:rPr>
          <w:color w:val="7F7F7F" w:themeColor="text1" w:themeTint="80"/>
        </w:rPr>
        <w:t xml:space="preserve">Slovenija </w:t>
      </w:r>
      <w:r w:rsidR="00617D30">
        <w:rPr>
          <w:color w:val="7F7F7F" w:themeColor="text1" w:themeTint="80"/>
        </w:rPr>
        <w:t xml:space="preserve">tako delo potrebuje </w:t>
      </w:r>
      <w:r w:rsidRPr="004639C7">
        <w:rPr>
          <w:color w:val="7F7F7F" w:themeColor="text1" w:themeTint="80"/>
        </w:rPr>
        <w:t>za razumevanje doživljanja družin in predvsem otrok</w:t>
      </w:r>
      <w:r w:rsidR="00617D30">
        <w:rPr>
          <w:color w:val="7F7F7F" w:themeColor="text1" w:themeTint="80"/>
        </w:rPr>
        <w:t>.</w:t>
      </w:r>
    </w:p>
    <w:p w:rsidR="00267ADF" w:rsidRDefault="00267ADF" w:rsidP="00267ADF">
      <w:pPr>
        <w:pStyle w:val="Z-Tekst"/>
        <w:numPr>
          <w:ilvl w:val="0"/>
          <w:numId w:val="16"/>
        </w:numPr>
        <w:rPr>
          <w:color w:val="7F7F7F" w:themeColor="text1" w:themeTint="80"/>
        </w:rPr>
      </w:pPr>
      <w:r w:rsidRPr="00267ADF">
        <w:rPr>
          <w:color w:val="7F7F7F" w:themeColor="text1" w:themeTint="80"/>
        </w:rPr>
        <w:t>Na spletni strani Zavoda Pogreb ni tabu bo</w:t>
      </w:r>
      <w:r>
        <w:rPr>
          <w:color w:val="7F7F7F" w:themeColor="text1" w:themeTint="80"/>
        </w:rPr>
        <w:t xml:space="preserve">do objavili članke za žalujoče in </w:t>
      </w:r>
      <w:r w:rsidRPr="00267ADF">
        <w:rPr>
          <w:color w:val="7F7F7F" w:themeColor="text1" w:themeTint="80"/>
        </w:rPr>
        <w:t>pripravili svetovalnico, ki jo bo vodila ga. Barbara Karu ter izdali priročnik za pogrebna podjetja.</w:t>
      </w:r>
    </w:p>
    <w:p w:rsidR="004639C7" w:rsidRPr="00267ADF" w:rsidRDefault="004639C7" w:rsidP="00267ADF">
      <w:pPr>
        <w:pStyle w:val="Z-Tekst"/>
        <w:numPr>
          <w:ilvl w:val="0"/>
          <w:numId w:val="16"/>
        </w:numPr>
        <w:rPr>
          <w:color w:val="7F7F7F" w:themeColor="text1" w:themeTint="80"/>
        </w:rPr>
      </w:pPr>
      <w:r w:rsidRPr="00267ADF">
        <w:rPr>
          <w:color w:val="7F7F7F" w:themeColor="text1" w:themeTint="80"/>
        </w:rPr>
        <w:t xml:space="preserve">Pripravili pa so tudi skupno simbolno akcijo s pozivom </w:t>
      </w:r>
      <w:r w:rsidRPr="00267ADF">
        <w:rPr>
          <w:i/>
          <w:color w:val="7F7F7F" w:themeColor="text1" w:themeTint="80"/>
        </w:rPr>
        <w:t xml:space="preserve">»Prižgi svečko solidarnosti in upanja«, </w:t>
      </w:r>
      <w:r w:rsidRPr="00267ADF">
        <w:rPr>
          <w:color w:val="7F7F7F" w:themeColor="text1" w:themeTint="80"/>
        </w:rPr>
        <w:t xml:space="preserve">ki </w:t>
      </w:r>
      <w:r w:rsidR="00617D30">
        <w:rPr>
          <w:color w:val="7F7F7F" w:themeColor="text1" w:themeTint="80"/>
        </w:rPr>
        <w:t xml:space="preserve">si </w:t>
      </w:r>
      <w:r w:rsidRPr="00267ADF">
        <w:rPr>
          <w:color w:val="7F7F7F" w:themeColor="text1" w:themeTint="80"/>
        </w:rPr>
        <w:t>jo lahko vsak izdela doma</w:t>
      </w:r>
      <w:r w:rsidR="00617D30">
        <w:rPr>
          <w:color w:val="7F7F7F" w:themeColor="text1" w:themeTint="80"/>
        </w:rPr>
        <w:t xml:space="preserve">. Je ekološka. V paketu so osnovni pripomočki in navodila. </w:t>
      </w:r>
      <w:r w:rsidRPr="00267ADF">
        <w:rPr>
          <w:color w:val="7F7F7F" w:themeColor="text1" w:themeTint="80"/>
        </w:rPr>
        <w:t>Svečko lahko prižge sam</w:t>
      </w:r>
      <w:r w:rsidR="00617D30">
        <w:rPr>
          <w:color w:val="7F7F7F" w:themeColor="text1" w:themeTint="80"/>
        </w:rPr>
        <w:t xml:space="preserve"> ali jo podari. Naj bo </w:t>
      </w:r>
      <w:r w:rsidRPr="00267ADF">
        <w:rPr>
          <w:color w:val="7F7F7F" w:themeColor="text1" w:themeTint="80"/>
        </w:rPr>
        <w:t>simboln</w:t>
      </w:r>
      <w:r w:rsidR="00617D30">
        <w:rPr>
          <w:color w:val="7F7F7F" w:themeColor="text1" w:themeTint="80"/>
        </w:rPr>
        <w:t>a</w:t>
      </w:r>
      <w:r w:rsidRPr="00267ADF">
        <w:rPr>
          <w:color w:val="7F7F7F" w:themeColor="text1" w:themeTint="80"/>
        </w:rPr>
        <w:t xml:space="preserve"> podpor</w:t>
      </w:r>
      <w:r w:rsidR="00617D30">
        <w:rPr>
          <w:color w:val="7F7F7F" w:themeColor="text1" w:themeTint="80"/>
        </w:rPr>
        <w:t>a</w:t>
      </w:r>
      <w:r w:rsidRPr="00267ADF">
        <w:rPr>
          <w:color w:val="7F7F7F" w:themeColor="text1" w:themeTint="80"/>
        </w:rPr>
        <w:t xml:space="preserve"> vsem, ki trpijo zaradi samomorov. Ustvarjalne pakete lahko prevzame</w:t>
      </w:r>
      <w:r w:rsidR="00617D30">
        <w:rPr>
          <w:color w:val="7F7F7F" w:themeColor="text1" w:themeTint="80"/>
        </w:rPr>
        <w:t>te</w:t>
      </w:r>
      <w:r w:rsidRPr="00267ADF">
        <w:rPr>
          <w:color w:val="7F7F7F" w:themeColor="text1" w:themeTint="80"/>
        </w:rPr>
        <w:t xml:space="preserve"> v večjih slovenskih mestih. Seznam je objavljen na spletni strani </w:t>
      </w:r>
      <w:hyperlink r:id="rId8" w:history="1">
        <w:r w:rsidR="00617D30" w:rsidRPr="00242CB5">
          <w:rPr>
            <w:rStyle w:val="Hiperpovezava"/>
          </w:rPr>
          <w:t>www.zavod.over.net</w:t>
        </w:r>
      </w:hyperlink>
      <w:r w:rsidR="00617D30">
        <w:rPr>
          <w:color w:val="7F7F7F" w:themeColor="text1" w:themeTint="80"/>
        </w:rPr>
        <w:t xml:space="preserve">. </w:t>
      </w:r>
    </w:p>
    <w:p w:rsidR="004639C7" w:rsidRDefault="004639C7" w:rsidP="000C3E1E">
      <w:pPr>
        <w:pStyle w:val="Z-Tekst"/>
        <w:rPr>
          <w:color w:val="7F7F7F" w:themeColor="text1" w:themeTint="80"/>
        </w:rPr>
      </w:pPr>
    </w:p>
    <w:p w:rsidR="005F6804" w:rsidRPr="005E709B" w:rsidRDefault="005F6804" w:rsidP="005F6804">
      <w:pPr>
        <w:pStyle w:val="Z-Tekst"/>
        <w:rPr>
          <w:b/>
          <w:sz w:val="28"/>
        </w:rPr>
      </w:pPr>
      <w:r w:rsidRPr="005E709B">
        <w:rPr>
          <w:b/>
          <w:sz w:val="28"/>
        </w:rPr>
        <w:t>I</w:t>
      </w:r>
      <w:r w:rsidR="004137F4" w:rsidRPr="005E709B">
        <w:rPr>
          <w:b/>
          <w:sz w:val="28"/>
        </w:rPr>
        <w:t>nformacije</w:t>
      </w:r>
      <w:r w:rsidR="007204B9" w:rsidRPr="005E709B">
        <w:rPr>
          <w:b/>
          <w:sz w:val="28"/>
        </w:rPr>
        <w:t>:</w:t>
      </w:r>
    </w:p>
    <w:p w:rsidR="007D5BD3" w:rsidRDefault="007D5BD3" w:rsidP="005F6804">
      <w:pPr>
        <w:pStyle w:val="Z-Tekst"/>
      </w:pPr>
      <w:r>
        <w:t xml:space="preserve">Glavna kontaktna stran: </w:t>
      </w:r>
      <w:hyperlink r:id="rId9" w:history="1">
        <w:r w:rsidRPr="00242CB5">
          <w:rPr>
            <w:rStyle w:val="Hiperpovezava"/>
          </w:rPr>
          <w:t>https://zavod.over.net</w:t>
        </w:r>
      </w:hyperlink>
    </w:p>
    <w:p w:rsidR="007D5BD3" w:rsidRDefault="007D5BD3" w:rsidP="005F6804">
      <w:pPr>
        <w:pStyle w:val="Z-Tekst"/>
      </w:pPr>
    </w:p>
    <w:p w:rsidR="00617D30" w:rsidRDefault="005F6804" w:rsidP="005F6804">
      <w:pPr>
        <w:pStyle w:val="Z-Tekst"/>
      </w:pPr>
      <w:r>
        <w:t>Inštitut Rahločutnost: info@rahlocutnost.si, 041</w:t>
      </w:r>
      <w:r w:rsidR="002F5198">
        <w:t xml:space="preserve"> 37</w:t>
      </w:r>
      <w:r w:rsidR="002F5198" w:rsidRPr="004639C7">
        <w:t>0</w:t>
      </w:r>
      <w:r w:rsidR="002F5198" w:rsidRPr="004639C7">
        <w:t xml:space="preserve"> 004, </w:t>
      </w:r>
      <w:hyperlink r:id="rId10" w:history="1">
        <w:r w:rsidR="00617D30" w:rsidRPr="00242CB5">
          <w:rPr>
            <w:rStyle w:val="Hiperpovezava"/>
            <w:color w:val="5959FF" w:themeColor="hyperlink" w:themeTint="A6"/>
          </w:rPr>
          <w:t>http://www.rahlocutnost.si</w:t>
        </w:r>
      </w:hyperlink>
      <w:r w:rsidR="00617D30">
        <w:t xml:space="preserve"> </w:t>
      </w:r>
    </w:p>
    <w:p w:rsidR="005F6804" w:rsidRDefault="005F6804" w:rsidP="005F6804">
      <w:pPr>
        <w:pStyle w:val="Z-Tekst"/>
      </w:pPr>
      <w:r>
        <w:t xml:space="preserve">Zavod Med.Over.Net: andreja.verovsek@over.net, 040 464 340, </w:t>
      </w:r>
      <w:hyperlink r:id="rId11" w:history="1">
        <w:r w:rsidR="00617D30" w:rsidRPr="00242CB5">
          <w:rPr>
            <w:rStyle w:val="Hiperpovezava"/>
          </w:rPr>
          <w:t>https://zavod.over.net</w:t>
        </w:r>
      </w:hyperlink>
    </w:p>
    <w:p w:rsidR="005F6804" w:rsidRDefault="005F6804" w:rsidP="005F6804">
      <w:pPr>
        <w:pStyle w:val="Z-Tekst"/>
      </w:pPr>
      <w:r>
        <w:t xml:space="preserve">Ozara: bogdan.dobnik@ozara.org, 031 331 877, </w:t>
      </w:r>
      <w:hyperlink r:id="rId12" w:history="1">
        <w:r w:rsidR="00617D30" w:rsidRPr="00242CB5">
          <w:rPr>
            <w:rStyle w:val="Hiperpovezava"/>
          </w:rPr>
          <w:t>http://www.ozara.org</w:t>
        </w:r>
      </w:hyperlink>
    </w:p>
    <w:p w:rsidR="005F6804" w:rsidRDefault="005F6804" w:rsidP="005F6804">
      <w:pPr>
        <w:pStyle w:val="Z-Tekst"/>
      </w:pPr>
      <w:r>
        <w:t>Zavod Pogreb ni tabu: info@pogreb-ni-tabu.si, 041 355 42</w:t>
      </w:r>
      <w:r w:rsidR="00617D30">
        <w:t xml:space="preserve">6, </w:t>
      </w:r>
      <w:hyperlink r:id="rId13" w:history="1">
        <w:r w:rsidR="00617D30" w:rsidRPr="00242CB5">
          <w:rPr>
            <w:rStyle w:val="Hiperpovezava"/>
          </w:rPr>
          <w:t>http://www.pogreb-ni-tabu.si</w:t>
        </w:r>
      </w:hyperlink>
      <w:r w:rsidR="00617D30">
        <w:t>.</w:t>
      </w:r>
    </w:p>
    <w:p w:rsidR="00617D30" w:rsidRPr="007204B9" w:rsidRDefault="00617D30" w:rsidP="005F6804">
      <w:pPr>
        <w:pStyle w:val="Z-Tekst"/>
      </w:pPr>
    </w:p>
    <w:p w:rsidR="005E709B" w:rsidRDefault="005E709B" w:rsidP="00597456">
      <w:pPr>
        <w:pStyle w:val="Z-Tekst"/>
        <w:jc w:val="center"/>
      </w:pPr>
    </w:p>
    <w:p w:rsidR="00C40DC4" w:rsidRDefault="00AF0C39" w:rsidP="0020126A">
      <w:pPr>
        <w:pStyle w:val="Z-Tekst"/>
        <w:jc w:val="center"/>
      </w:pPr>
      <w:r w:rsidRPr="007204B9">
        <w:t xml:space="preserve">Ljubljana, </w:t>
      </w:r>
      <w:r w:rsidR="0050632D">
        <w:t>1</w:t>
      </w:r>
      <w:r w:rsidR="005F6804">
        <w:t>5</w:t>
      </w:r>
      <w:r w:rsidRPr="007204B9">
        <w:t>. 1</w:t>
      </w:r>
      <w:r w:rsidR="00ED4674" w:rsidRPr="007204B9">
        <w:t>1</w:t>
      </w:r>
      <w:r w:rsidRPr="007204B9">
        <w:t>. 2017</w:t>
      </w:r>
    </w:p>
    <w:sectPr w:rsidR="00C40DC4" w:rsidSect="0071390C">
      <w:footerReference w:type="default" r:id="rId14"/>
      <w:headerReference w:type="first" r:id="rId15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1A4" w:rsidRDefault="006961A4" w:rsidP="00E80A1E">
      <w:r>
        <w:separator/>
      </w:r>
    </w:p>
  </w:endnote>
  <w:endnote w:type="continuationSeparator" w:id="0">
    <w:p w:rsidR="006961A4" w:rsidRDefault="006961A4" w:rsidP="00E8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49D" w:rsidRDefault="00F5749D" w:rsidP="00E80A1E">
    <w:pPr>
      <w:pStyle w:val="Noga"/>
      <w:jc w:val="center"/>
      <w:rPr>
        <w:rFonts w:ascii="Open Sans" w:hAnsi="Open Sans"/>
        <w:b/>
        <w:color w:val="7F7F7F" w:themeColor="text1" w:themeTint="80"/>
        <w:sz w:val="18"/>
        <w:szCs w:val="18"/>
      </w:rPr>
    </w:pPr>
  </w:p>
  <w:p w:rsidR="00F5749D" w:rsidRDefault="00F5749D" w:rsidP="00E80A1E">
    <w:pPr>
      <w:pStyle w:val="Noga"/>
      <w:jc w:val="center"/>
      <w:rPr>
        <w:rFonts w:ascii="Open Sans" w:hAnsi="Open Sans"/>
        <w:b/>
        <w:color w:val="7F7F7F" w:themeColor="text1" w:themeTint="80"/>
        <w:sz w:val="18"/>
        <w:szCs w:val="18"/>
      </w:rPr>
    </w:pPr>
  </w:p>
  <w:p w:rsidR="00E80A1E" w:rsidRDefault="00E80A1E" w:rsidP="00E80A1E">
    <w:pPr>
      <w:pStyle w:val="Noga"/>
      <w:jc w:val="center"/>
      <w:rPr>
        <w:rFonts w:ascii="Open Sans" w:hAnsi="Open Sans"/>
        <w:color w:val="7F7F7F" w:themeColor="text1" w:themeTint="80"/>
        <w:sz w:val="18"/>
        <w:szCs w:val="18"/>
      </w:rPr>
    </w:pPr>
    <w:r>
      <w:rPr>
        <w:rFonts w:ascii="Open Sans" w:hAnsi="Open Sans"/>
        <w:b/>
        <w:color w:val="7F7F7F" w:themeColor="text1" w:themeTint="80"/>
        <w:sz w:val="18"/>
        <w:szCs w:val="18"/>
      </w:rPr>
      <w:t>Zavod Med.Over.Net</w:t>
    </w:r>
    <w:r w:rsidRPr="00370DE8">
      <w:rPr>
        <w:rFonts w:ascii="Open Sans" w:hAnsi="Open Sans"/>
        <w:color w:val="7F7F7F" w:themeColor="text1" w:themeTint="80"/>
        <w:sz w:val="18"/>
        <w:szCs w:val="18"/>
      </w:rPr>
      <w:t xml:space="preserve">, Letališka cesta 5, 1000 Ljubljana, T:  +386 1 520 50 50, </w:t>
    </w:r>
    <w:r>
      <w:rPr>
        <w:rFonts w:ascii="Open Sans" w:hAnsi="Open Sans"/>
        <w:color w:val="7F7F7F" w:themeColor="text1" w:themeTint="80"/>
        <w:sz w:val="18"/>
        <w:szCs w:val="18"/>
      </w:rPr>
      <w:t>F:  +386 1 520 50 6</w:t>
    </w:r>
    <w:r w:rsidRPr="00370DE8">
      <w:rPr>
        <w:rFonts w:ascii="Open Sans" w:hAnsi="Open Sans"/>
        <w:color w:val="7F7F7F" w:themeColor="text1" w:themeTint="80"/>
        <w:sz w:val="18"/>
        <w:szCs w:val="18"/>
      </w:rPr>
      <w:t xml:space="preserve">0, </w:t>
    </w:r>
  </w:p>
  <w:p w:rsidR="00E80A1E" w:rsidRPr="00370DE8" w:rsidRDefault="00E80A1E" w:rsidP="00E80A1E">
    <w:pPr>
      <w:pStyle w:val="Noga"/>
      <w:jc w:val="center"/>
      <w:rPr>
        <w:rFonts w:ascii="Open Sans" w:hAnsi="Open Sans"/>
        <w:color w:val="7F7F7F" w:themeColor="text1" w:themeTint="80"/>
        <w:sz w:val="18"/>
        <w:szCs w:val="18"/>
      </w:rPr>
    </w:pPr>
    <w:r w:rsidRPr="00370DE8">
      <w:rPr>
        <w:rFonts w:ascii="Open Sans" w:hAnsi="Open Sans"/>
        <w:color w:val="7F7F7F" w:themeColor="text1" w:themeTint="80"/>
        <w:sz w:val="18"/>
        <w:szCs w:val="18"/>
      </w:rPr>
      <w:t xml:space="preserve">E: </w:t>
    </w:r>
    <w:r>
      <w:rPr>
        <w:rFonts w:ascii="Open Sans" w:hAnsi="Open Sans"/>
        <w:color w:val="8B1445"/>
        <w:sz w:val="18"/>
        <w:szCs w:val="18"/>
      </w:rPr>
      <w:t>zavod</w:t>
    </w:r>
    <w:r w:rsidRPr="001C0E12">
      <w:rPr>
        <w:rFonts w:ascii="Open Sans" w:hAnsi="Open Sans"/>
        <w:color w:val="8B1445"/>
        <w:sz w:val="18"/>
        <w:szCs w:val="18"/>
      </w:rPr>
      <w:t>@over.net</w:t>
    </w:r>
    <w:r w:rsidRPr="00370DE8">
      <w:rPr>
        <w:rFonts w:ascii="Open Sans" w:hAnsi="Open Sans"/>
        <w:color w:val="7F7F7F" w:themeColor="text1" w:themeTint="80"/>
        <w:sz w:val="18"/>
        <w:szCs w:val="18"/>
      </w:rPr>
      <w:t xml:space="preserve">, W: </w:t>
    </w:r>
    <w:r>
      <w:rPr>
        <w:rFonts w:ascii="Open Sans" w:hAnsi="Open Sans"/>
        <w:color w:val="8B1445"/>
        <w:sz w:val="18"/>
        <w:szCs w:val="18"/>
      </w:rPr>
      <w:t>zavod</w:t>
    </w:r>
    <w:r w:rsidRPr="001C0E12">
      <w:rPr>
        <w:rFonts w:ascii="Open Sans" w:hAnsi="Open Sans"/>
        <w:color w:val="8B1445"/>
        <w:sz w:val="18"/>
        <w:szCs w:val="18"/>
      </w:rPr>
      <w:t>.over.net</w:t>
    </w:r>
  </w:p>
  <w:p w:rsidR="00E80A1E" w:rsidRPr="00370DE8" w:rsidRDefault="00E80A1E" w:rsidP="00E80A1E">
    <w:pPr>
      <w:pStyle w:val="Noga"/>
      <w:jc w:val="center"/>
      <w:rPr>
        <w:rFonts w:ascii="Open Sans" w:hAnsi="Open Sans"/>
        <w:color w:val="7F7F7F" w:themeColor="text1" w:themeTint="80"/>
        <w:sz w:val="18"/>
        <w:szCs w:val="18"/>
      </w:rPr>
    </w:pPr>
    <w:r w:rsidRPr="00370DE8">
      <w:rPr>
        <w:rFonts w:ascii="Open Sans" w:hAnsi="Open Sans"/>
        <w:color w:val="7F7F7F" w:themeColor="text1" w:themeTint="80"/>
        <w:sz w:val="18"/>
        <w:szCs w:val="18"/>
      </w:rPr>
      <w:t>DŠ: SI</w:t>
    </w:r>
    <w:r>
      <w:rPr>
        <w:rFonts w:ascii="Open Sans" w:hAnsi="Open Sans"/>
        <w:color w:val="7F7F7F" w:themeColor="text1" w:themeTint="80"/>
        <w:sz w:val="18"/>
        <w:szCs w:val="18"/>
      </w:rPr>
      <w:t>29763371</w:t>
    </w:r>
    <w:r w:rsidRPr="00370DE8">
      <w:rPr>
        <w:rFonts w:ascii="Open Sans" w:hAnsi="Open Sans"/>
        <w:color w:val="7F7F7F" w:themeColor="text1" w:themeTint="80"/>
        <w:sz w:val="18"/>
        <w:szCs w:val="18"/>
      </w:rPr>
      <w:t xml:space="preserve">, MŠ: </w:t>
    </w:r>
    <w:r>
      <w:rPr>
        <w:rFonts w:ascii="Open Sans" w:hAnsi="Open Sans"/>
        <w:color w:val="7F7F7F" w:themeColor="text1" w:themeTint="80"/>
        <w:sz w:val="18"/>
        <w:szCs w:val="18"/>
      </w:rPr>
      <w:t>1957066</w:t>
    </w:r>
    <w:r w:rsidRPr="00370DE8">
      <w:rPr>
        <w:rFonts w:ascii="Open Sans" w:hAnsi="Open Sans"/>
        <w:color w:val="7F7F7F" w:themeColor="text1" w:themeTint="80"/>
        <w:sz w:val="18"/>
        <w:szCs w:val="18"/>
      </w:rPr>
      <w:t xml:space="preserve">, TRR: </w:t>
    </w:r>
    <w:r w:rsidR="0026585A" w:rsidRPr="0026585A">
      <w:rPr>
        <w:rFonts w:ascii="Open Sans" w:hAnsi="Open Sans"/>
        <w:color w:val="7F7F7F" w:themeColor="text1" w:themeTint="80"/>
        <w:sz w:val="18"/>
        <w:szCs w:val="18"/>
      </w:rPr>
      <w:t xml:space="preserve">SI56 0310 4100 0737 846, pri SKB </w:t>
    </w:r>
    <w:proofErr w:type="spellStart"/>
    <w:r w:rsidR="0026585A" w:rsidRPr="0026585A">
      <w:rPr>
        <w:rFonts w:ascii="Open Sans" w:hAnsi="Open Sans"/>
        <w:color w:val="7F7F7F" w:themeColor="text1" w:themeTint="80"/>
        <w:sz w:val="18"/>
        <w:szCs w:val="18"/>
      </w:rPr>
      <w:t>d.d</w:t>
    </w:r>
    <w:proofErr w:type="spellEnd"/>
    <w:r w:rsidR="0026585A" w:rsidRPr="0026585A">
      <w:rPr>
        <w:rFonts w:ascii="Open Sans" w:hAnsi="Open Sans"/>
        <w:color w:val="7F7F7F" w:themeColor="text1" w:themeTint="80"/>
        <w:sz w:val="18"/>
        <w:szCs w:val="18"/>
      </w:rPr>
      <w:t>.</w:t>
    </w:r>
  </w:p>
  <w:p w:rsidR="00E80A1E" w:rsidRDefault="00E80A1E" w:rsidP="00E80A1E">
    <w:pPr>
      <w:pStyle w:val="Noga"/>
    </w:pPr>
  </w:p>
  <w:p w:rsidR="00E80A1E" w:rsidRPr="00E80A1E" w:rsidRDefault="00E80A1E" w:rsidP="00E80A1E">
    <w:pPr>
      <w:pStyle w:val="Noga"/>
      <w:jc w:val="center"/>
      <w:rPr>
        <w:rFonts w:asciiTheme="majorHAnsi" w:eastAsiaTheme="majorEastAsia" w:hAnsiTheme="majorHAnsi" w:cstheme="majorBidi"/>
        <w:sz w:val="14"/>
        <w:szCs w:val="28"/>
      </w:rPr>
    </w:pPr>
    <w:r w:rsidRPr="00E80A1E">
      <w:rPr>
        <w:rFonts w:asciiTheme="majorHAnsi" w:eastAsiaTheme="majorEastAsia" w:hAnsiTheme="majorHAnsi" w:cstheme="majorBidi"/>
        <w:sz w:val="14"/>
        <w:szCs w:val="28"/>
      </w:rPr>
      <w:fldChar w:fldCharType="begin"/>
    </w:r>
    <w:r w:rsidRPr="00E80A1E">
      <w:rPr>
        <w:rFonts w:asciiTheme="majorHAnsi" w:eastAsiaTheme="majorEastAsia" w:hAnsiTheme="majorHAnsi" w:cstheme="majorBidi"/>
        <w:sz w:val="14"/>
        <w:szCs w:val="28"/>
      </w:rPr>
      <w:instrText>PAGE   \* MERGEFORMAT</w:instrText>
    </w:r>
    <w:r w:rsidRPr="00E80A1E">
      <w:rPr>
        <w:rFonts w:asciiTheme="majorHAnsi" w:eastAsiaTheme="majorEastAsia" w:hAnsiTheme="majorHAnsi" w:cstheme="majorBidi"/>
        <w:sz w:val="14"/>
        <w:szCs w:val="28"/>
      </w:rPr>
      <w:fldChar w:fldCharType="separate"/>
    </w:r>
    <w:r w:rsidR="0020126A">
      <w:rPr>
        <w:rFonts w:asciiTheme="majorHAnsi" w:eastAsiaTheme="majorEastAsia" w:hAnsiTheme="majorHAnsi" w:cstheme="majorBidi"/>
        <w:noProof/>
        <w:sz w:val="14"/>
        <w:szCs w:val="28"/>
      </w:rPr>
      <w:t>3</w:t>
    </w:r>
    <w:r w:rsidRPr="00E80A1E">
      <w:rPr>
        <w:rFonts w:asciiTheme="majorHAnsi" w:eastAsiaTheme="majorEastAsia" w:hAnsiTheme="majorHAnsi" w:cstheme="majorBidi"/>
        <w:sz w:val="14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1A4" w:rsidRDefault="006961A4" w:rsidP="00E80A1E">
      <w:r>
        <w:separator/>
      </w:r>
    </w:p>
  </w:footnote>
  <w:footnote w:type="continuationSeparator" w:id="0">
    <w:p w:rsidR="006961A4" w:rsidRDefault="006961A4" w:rsidP="00E80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90C" w:rsidRDefault="0071390C">
    <w:pPr>
      <w:pStyle w:val="Glava"/>
    </w:pPr>
    <w:r w:rsidRPr="0071390C"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1DA8A00A" wp14:editId="69106DC8">
          <wp:simplePos x="0" y="0"/>
          <wp:positionH relativeFrom="margin">
            <wp:posOffset>3522980</wp:posOffset>
          </wp:positionH>
          <wp:positionV relativeFrom="paragraph">
            <wp:posOffset>-83185</wp:posOffset>
          </wp:positionV>
          <wp:extent cx="1259840" cy="51879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390C">
      <w:rPr>
        <w:noProof/>
        <w:lang w:eastAsia="sl-SI"/>
      </w:rPr>
      <w:drawing>
        <wp:anchor distT="0" distB="0" distL="114300" distR="114300" simplePos="0" relativeHeight="251668480" behindDoc="0" locked="0" layoutInCell="1" allowOverlap="1" wp14:anchorId="48D0BAEF" wp14:editId="0AA04356">
          <wp:simplePos x="0" y="0"/>
          <wp:positionH relativeFrom="column">
            <wp:posOffset>1812290</wp:posOffset>
          </wp:positionH>
          <wp:positionV relativeFrom="paragraph">
            <wp:posOffset>172085</wp:posOffset>
          </wp:positionV>
          <wp:extent cx="1439545" cy="271145"/>
          <wp:effectExtent l="0" t="0" r="8255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NT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390C">
      <w:rPr>
        <w:noProof/>
        <w:lang w:eastAsia="sl-SI"/>
      </w:rPr>
      <w:drawing>
        <wp:anchor distT="0" distB="0" distL="114300" distR="114300" simplePos="0" relativeHeight="251670528" behindDoc="0" locked="0" layoutInCell="1" allowOverlap="1" wp14:anchorId="715A390F" wp14:editId="2D4BE2AC">
          <wp:simplePos x="0" y="0"/>
          <wp:positionH relativeFrom="margin">
            <wp:posOffset>-635</wp:posOffset>
          </wp:positionH>
          <wp:positionV relativeFrom="paragraph">
            <wp:posOffset>5715</wp:posOffset>
          </wp:positionV>
          <wp:extent cx="1619885" cy="415290"/>
          <wp:effectExtent l="0" t="0" r="0" b="381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hlocutnost_logo_horizonta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390C">
      <w:rPr>
        <w:noProof/>
        <w:lang w:eastAsia="sl-SI"/>
      </w:rPr>
      <w:drawing>
        <wp:anchor distT="0" distB="0" distL="114300" distR="114300" simplePos="0" relativeHeight="251669504" behindDoc="0" locked="0" layoutInCell="1" allowOverlap="1" wp14:anchorId="65BE809E" wp14:editId="58591CF7">
          <wp:simplePos x="0" y="0"/>
          <wp:positionH relativeFrom="margin">
            <wp:posOffset>5220785</wp:posOffset>
          </wp:positionH>
          <wp:positionV relativeFrom="paragraph">
            <wp:posOffset>-141991</wp:posOffset>
          </wp:positionV>
          <wp:extent cx="539750" cy="571500"/>
          <wp:effectExtent l="0" t="0" r="0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zar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E96"/>
    <w:multiLevelType w:val="hybridMultilevel"/>
    <w:tmpl w:val="99A263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2036"/>
    <w:multiLevelType w:val="hybridMultilevel"/>
    <w:tmpl w:val="D72C4CF2"/>
    <w:lvl w:ilvl="0" w:tplc="9582FFB2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4319C"/>
    <w:multiLevelType w:val="hybridMultilevel"/>
    <w:tmpl w:val="E8DE54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F74EC"/>
    <w:multiLevelType w:val="hybridMultilevel"/>
    <w:tmpl w:val="2F0E86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80ED9"/>
    <w:multiLevelType w:val="hybridMultilevel"/>
    <w:tmpl w:val="951A9F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463DB"/>
    <w:multiLevelType w:val="hybridMultilevel"/>
    <w:tmpl w:val="602859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C2AE8"/>
    <w:multiLevelType w:val="hybridMultilevel"/>
    <w:tmpl w:val="D76CDC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629FC"/>
    <w:multiLevelType w:val="hybridMultilevel"/>
    <w:tmpl w:val="EA5C4C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7723"/>
    <w:multiLevelType w:val="hybridMultilevel"/>
    <w:tmpl w:val="A6B053F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4B59D3"/>
    <w:multiLevelType w:val="hybridMultilevel"/>
    <w:tmpl w:val="EE525A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F0BC4"/>
    <w:multiLevelType w:val="hybridMultilevel"/>
    <w:tmpl w:val="C6AEB8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F508D"/>
    <w:multiLevelType w:val="hybridMultilevel"/>
    <w:tmpl w:val="A96C35F8"/>
    <w:lvl w:ilvl="0" w:tplc="9AC89806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81406"/>
    <w:multiLevelType w:val="hybridMultilevel"/>
    <w:tmpl w:val="BA3C1D2A"/>
    <w:lvl w:ilvl="0" w:tplc="4DE6D06E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663C3"/>
    <w:multiLevelType w:val="hybridMultilevel"/>
    <w:tmpl w:val="05D4D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E79ED"/>
    <w:multiLevelType w:val="hybridMultilevel"/>
    <w:tmpl w:val="6CBA9A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C0887"/>
    <w:multiLevelType w:val="hybridMultilevel"/>
    <w:tmpl w:val="0DFE1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14"/>
  </w:num>
  <w:num w:numId="12">
    <w:abstractNumId w:val="7"/>
  </w:num>
  <w:num w:numId="13">
    <w:abstractNumId w:val="15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1E"/>
    <w:rsid w:val="0000239F"/>
    <w:rsid w:val="00022363"/>
    <w:rsid w:val="000259BA"/>
    <w:rsid w:val="00054754"/>
    <w:rsid w:val="00064ED5"/>
    <w:rsid w:val="00066A55"/>
    <w:rsid w:val="00074552"/>
    <w:rsid w:val="000956EE"/>
    <w:rsid w:val="000964DB"/>
    <w:rsid w:val="000A5D4E"/>
    <w:rsid w:val="000C2EEA"/>
    <w:rsid w:val="000C3E1E"/>
    <w:rsid w:val="000E2A4D"/>
    <w:rsid w:val="000E54F5"/>
    <w:rsid w:val="00100135"/>
    <w:rsid w:val="001209EA"/>
    <w:rsid w:val="00127C0D"/>
    <w:rsid w:val="00144B3B"/>
    <w:rsid w:val="001546B0"/>
    <w:rsid w:val="00161E29"/>
    <w:rsid w:val="00176E03"/>
    <w:rsid w:val="0018068C"/>
    <w:rsid w:val="001A1A10"/>
    <w:rsid w:val="001B2ABA"/>
    <w:rsid w:val="001C11AA"/>
    <w:rsid w:val="001C4058"/>
    <w:rsid w:val="0020126A"/>
    <w:rsid w:val="00253883"/>
    <w:rsid w:val="002549E5"/>
    <w:rsid w:val="002559F9"/>
    <w:rsid w:val="0026585A"/>
    <w:rsid w:val="00267ADF"/>
    <w:rsid w:val="00271FA3"/>
    <w:rsid w:val="002A3D0D"/>
    <w:rsid w:val="002F5198"/>
    <w:rsid w:val="003001AA"/>
    <w:rsid w:val="003166DB"/>
    <w:rsid w:val="00347CD5"/>
    <w:rsid w:val="0035079F"/>
    <w:rsid w:val="00377635"/>
    <w:rsid w:val="004137F4"/>
    <w:rsid w:val="004262BD"/>
    <w:rsid w:val="004639C7"/>
    <w:rsid w:val="004725E7"/>
    <w:rsid w:val="00481446"/>
    <w:rsid w:val="00485E08"/>
    <w:rsid w:val="00485E19"/>
    <w:rsid w:val="00493A75"/>
    <w:rsid w:val="004B771C"/>
    <w:rsid w:val="004C5D72"/>
    <w:rsid w:val="005007DC"/>
    <w:rsid w:val="00502D20"/>
    <w:rsid w:val="0050632D"/>
    <w:rsid w:val="00507F55"/>
    <w:rsid w:val="0053496F"/>
    <w:rsid w:val="005407AC"/>
    <w:rsid w:val="00597456"/>
    <w:rsid w:val="005B0F81"/>
    <w:rsid w:val="005B777F"/>
    <w:rsid w:val="005C1D85"/>
    <w:rsid w:val="005E709B"/>
    <w:rsid w:val="005F6804"/>
    <w:rsid w:val="00603CD0"/>
    <w:rsid w:val="006172E1"/>
    <w:rsid w:val="00617D30"/>
    <w:rsid w:val="00640EF2"/>
    <w:rsid w:val="00660E63"/>
    <w:rsid w:val="00674926"/>
    <w:rsid w:val="006961A4"/>
    <w:rsid w:val="006B49E2"/>
    <w:rsid w:val="006F2171"/>
    <w:rsid w:val="00711819"/>
    <w:rsid w:val="0071390C"/>
    <w:rsid w:val="00713C1B"/>
    <w:rsid w:val="00716229"/>
    <w:rsid w:val="007163E1"/>
    <w:rsid w:val="007204B9"/>
    <w:rsid w:val="0073503D"/>
    <w:rsid w:val="007523E5"/>
    <w:rsid w:val="00784E6C"/>
    <w:rsid w:val="007A07D8"/>
    <w:rsid w:val="007A4229"/>
    <w:rsid w:val="007B541B"/>
    <w:rsid w:val="007D385C"/>
    <w:rsid w:val="007D5BD3"/>
    <w:rsid w:val="007D6024"/>
    <w:rsid w:val="00823673"/>
    <w:rsid w:val="008372C8"/>
    <w:rsid w:val="0083796F"/>
    <w:rsid w:val="008524C7"/>
    <w:rsid w:val="00867A3B"/>
    <w:rsid w:val="0087213A"/>
    <w:rsid w:val="008743F0"/>
    <w:rsid w:val="008914E4"/>
    <w:rsid w:val="008C5ED7"/>
    <w:rsid w:val="008C6B7E"/>
    <w:rsid w:val="008D1E32"/>
    <w:rsid w:val="008D4FCC"/>
    <w:rsid w:val="008D7139"/>
    <w:rsid w:val="008F2734"/>
    <w:rsid w:val="00920E55"/>
    <w:rsid w:val="0092144A"/>
    <w:rsid w:val="00954222"/>
    <w:rsid w:val="00975877"/>
    <w:rsid w:val="00976724"/>
    <w:rsid w:val="0098508D"/>
    <w:rsid w:val="009878CB"/>
    <w:rsid w:val="00994B40"/>
    <w:rsid w:val="009E2498"/>
    <w:rsid w:val="009F571A"/>
    <w:rsid w:val="00A103E7"/>
    <w:rsid w:val="00A117DC"/>
    <w:rsid w:val="00A2202D"/>
    <w:rsid w:val="00A27755"/>
    <w:rsid w:val="00A6346A"/>
    <w:rsid w:val="00A717A8"/>
    <w:rsid w:val="00AA32EF"/>
    <w:rsid w:val="00AD26A1"/>
    <w:rsid w:val="00AE02BE"/>
    <w:rsid w:val="00AE6898"/>
    <w:rsid w:val="00AF0C39"/>
    <w:rsid w:val="00B10F2C"/>
    <w:rsid w:val="00B33AF5"/>
    <w:rsid w:val="00B438B3"/>
    <w:rsid w:val="00B540A0"/>
    <w:rsid w:val="00BC0EEA"/>
    <w:rsid w:val="00BD1566"/>
    <w:rsid w:val="00C40DC4"/>
    <w:rsid w:val="00C76C28"/>
    <w:rsid w:val="00C85D24"/>
    <w:rsid w:val="00C9163F"/>
    <w:rsid w:val="00C94590"/>
    <w:rsid w:val="00CA1802"/>
    <w:rsid w:val="00CA3448"/>
    <w:rsid w:val="00CA47CC"/>
    <w:rsid w:val="00CD5306"/>
    <w:rsid w:val="00D43FBD"/>
    <w:rsid w:val="00D57273"/>
    <w:rsid w:val="00D63AAC"/>
    <w:rsid w:val="00D730BF"/>
    <w:rsid w:val="00D92D24"/>
    <w:rsid w:val="00DA32D9"/>
    <w:rsid w:val="00DC2AB4"/>
    <w:rsid w:val="00DD66D2"/>
    <w:rsid w:val="00DE48AA"/>
    <w:rsid w:val="00DE4BEE"/>
    <w:rsid w:val="00E001ED"/>
    <w:rsid w:val="00E22CFC"/>
    <w:rsid w:val="00E31CDA"/>
    <w:rsid w:val="00E33A2B"/>
    <w:rsid w:val="00E80A1E"/>
    <w:rsid w:val="00E84B65"/>
    <w:rsid w:val="00E858D0"/>
    <w:rsid w:val="00EC6AB1"/>
    <w:rsid w:val="00ED455F"/>
    <w:rsid w:val="00ED4674"/>
    <w:rsid w:val="00EE7DD2"/>
    <w:rsid w:val="00EF2345"/>
    <w:rsid w:val="00F00BED"/>
    <w:rsid w:val="00F01217"/>
    <w:rsid w:val="00F16080"/>
    <w:rsid w:val="00F27D1E"/>
    <w:rsid w:val="00F309B4"/>
    <w:rsid w:val="00F51767"/>
    <w:rsid w:val="00F5749D"/>
    <w:rsid w:val="00F6481E"/>
    <w:rsid w:val="00F77776"/>
    <w:rsid w:val="00F958CF"/>
    <w:rsid w:val="00FA1430"/>
    <w:rsid w:val="00FA2480"/>
    <w:rsid w:val="00FC1B4B"/>
    <w:rsid w:val="00FC61AF"/>
    <w:rsid w:val="00FD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FD64F4-63A9-42F9-8F2F-F9F6E9C1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2EEA"/>
    <w:pPr>
      <w:spacing w:after="0" w:line="240" w:lineRule="auto"/>
    </w:pPr>
    <w:rPr>
      <w:rFonts w:eastAsiaTheme="minorEastAsia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0C2E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D38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956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806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80A1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80A1E"/>
  </w:style>
  <w:style w:type="paragraph" w:styleId="Noga">
    <w:name w:val="footer"/>
    <w:basedOn w:val="Navaden"/>
    <w:link w:val="NogaZnak"/>
    <w:uiPriority w:val="99"/>
    <w:unhideWhenUsed/>
    <w:rsid w:val="00E80A1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80A1E"/>
  </w:style>
  <w:style w:type="character" w:customStyle="1" w:styleId="Naslov1Znak">
    <w:name w:val="Naslov 1 Znak"/>
    <w:basedOn w:val="Privzetapisavaodstavka"/>
    <w:link w:val="Naslov1"/>
    <w:uiPriority w:val="9"/>
    <w:rsid w:val="000C2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0C2EE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2E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2EEA"/>
    <w:rPr>
      <w:rFonts w:ascii="Tahoma" w:eastAsiaTheme="minorEastAsi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D38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mrea">
    <w:name w:val="Table Grid"/>
    <w:basedOn w:val="Navadnatabela"/>
    <w:uiPriority w:val="59"/>
    <w:rsid w:val="007D3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D385C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5749D"/>
    <w:rPr>
      <w:color w:val="800080" w:themeColor="followedHyperlink"/>
      <w:u w:val="single"/>
    </w:rPr>
  </w:style>
  <w:style w:type="paragraph" w:styleId="Brezrazmikov">
    <w:name w:val="No Spacing"/>
    <w:uiPriority w:val="1"/>
    <w:qFormat/>
    <w:rsid w:val="0000239F"/>
    <w:pPr>
      <w:spacing w:after="0" w:line="240" w:lineRule="auto"/>
    </w:pPr>
    <w:rPr>
      <w:rFonts w:eastAsiaTheme="minorEastAsia"/>
      <w:sz w:val="24"/>
      <w:szCs w:val="24"/>
    </w:rPr>
  </w:style>
  <w:style w:type="paragraph" w:customStyle="1" w:styleId="Z-naslov">
    <w:name w:val="Z-naslov"/>
    <w:basedOn w:val="Navaden"/>
    <w:link w:val="Z-naslovZnak"/>
    <w:qFormat/>
    <w:rsid w:val="00867A3B"/>
    <w:pPr>
      <w:spacing w:line="288" w:lineRule="auto"/>
      <w:jc w:val="center"/>
    </w:pPr>
    <w:rPr>
      <w:rFonts w:ascii="Open Sans" w:hAnsi="Open Sans" w:cs="Arial"/>
      <w:color w:val="404040" w:themeColor="text1" w:themeTint="BF"/>
      <w:sz w:val="44"/>
      <w:szCs w:val="44"/>
    </w:rPr>
  </w:style>
  <w:style w:type="paragraph" w:customStyle="1" w:styleId="Z-Podnaslov">
    <w:name w:val="Z-Podnaslov"/>
    <w:basedOn w:val="Navaden"/>
    <w:link w:val="Z-PodnaslovZnak"/>
    <w:qFormat/>
    <w:rsid w:val="00867A3B"/>
    <w:pPr>
      <w:spacing w:line="288" w:lineRule="auto"/>
      <w:jc w:val="both"/>
    </w:pPr>
    <w:rPr>
      <w:rFonts w:ascii="Open Sans" w:hAnsi="Open Sans" w:cs="Arial"/>
      <w:b/>
      <w:color w:val="595959" w:themeColor="text1" w:themeTint="A6"/>
    </w:rPr>
  </w:style>
  <w:style w:type="character" w:customStyle="1" w:styleId="Z-naslovZnak">
    <w:name w:val="Z-naslov Znak"/>
    <w:basedOn w:val="Privzetapisavaodstavka"/>
    <w:link w:val="Z-naslov"/>
    <w:rsid w:val="00867A3B"/>
    <w:rPr>
      <w:rFonts w:ascii="Open Sans" w:eastAsiaTheme="minorEastAsia" w:hAnsi="Open Sans" w:cs="Arial"/>
      <w:color w:val="404040" w:themeColor="text1" w:themeTint="BF"/>
      <w:sz w:val="44"/>
      <w:szCs w:val="44"/>
    </w:rPr>
  </w:style>
  <w:style w:type="paragraph" w:customStyle="1" w:styleId="Z-Tekst">
    <w:name w:val="Z-Tekst"/>
    <w:basedOn w:val="Navaden"/>
    <w:link w:val="Z-TekstZnak"/>
    <w:qFormat/>
    <w:rsid w:val="00867A3B"/>
    <w:pPr>
      <w:spacing w:line="288" w:lineRule="auto"/>
      <w:jc w:val="both"/>
    </w:pPr>
    <w:rPr>
      <w:rFonts w:ascii="Open Sans" w:hAnsi="Open Sans" w:cs="Arial"/>
      <w:color w:val="595959" w:themeColor="text1" w:themeTint="A6"/>
    </w:rPr>
  </w:style>
  <w:style w:type="character" w:customStyle="1" w:styleId="Z-PodnaslovZnak">
    <w:name w:val="Z-Podnaslov Znak"/>
    <w:basedOn w:val="Privzetapisavaodstavka"/>
    <w:link w:val="Z-Podnaslov"/>
    <w:rsid w:val="00867A3B"/>
    <w:rPr>
      <w:rFonts w:ascii="Open Sans" w:eastAsiaTheme="minorEastAsia" w:hAnsi="Open Sans" w:cs="Arial"/>
      <w:b/>
      <w:color w:val="595959" w:themeColor="text1" w:themeTint="A6"/>
      <w:sz w:val="24"/>
      <w:szCs w:val="24"/>
    </w:rPr>
  </w:style>
  <w:style w:type="character" w:customStyle="1" w:styleId="Z-TekstZnak">
    <w:name w:val="Z-Tekst Znak"/>
    <w:basedOn w:val="Privzetapisavaodstavka"/>
    <w:link w:val="Z-Tekst"/>
    <w:rsid w:val="00867A3B"/>
    <w:rPr>
      <w:rFonts w:ascii="Open Sans" w:eastAsiaTheme="minorEastAsia" w:hAnsi="Open Sans" w:cs="Arial"/>
      <w:color w:val="595959" w:themeColor="text1" w:themeTint="A6"/>
      <w:sz w:val="24"/>
      <w:szCs w:val="24"/>
    </w:rPr>
  </w:style>
  <w:style w:type="paragraph" w:styleId="Napis">
    <w:name w:val="caption"/>
    <w:basedOn w:val="Navaden"/>
    <w:next w:val="Navaden"/>
    <w:uiPriority w:val="35"/>
    <w:unhideWhenUsed/>
    <w:qFormat/>
    <w:rsid w:val="00FA2480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8068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956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od.over.net" TargetMode="External"/><Relationship Id="rId13" Type="http://schemas.openxmlformats.org/officeDocument/2006/relationships/hyperlink" Target="http://www.pogreb-ni-tabu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zara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vod.over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ahlocutnost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vod.over.ne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opis-Zavod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4528-661D-40E6-AA68-4772C204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Andreja Verovsek</cp:lastModifiedBy>
  <cp:revision>7</cp:revision>
  <cp:lastPrinted>2016-05-30T11:26:00Z</cp:lastPrinted>
  <dcterms:created xsi:type="dcterms:W3CDTF">2017-11-14T20:12:00Z</dcterms:created>
  <dcterms:modified xsi:type="dcterms:W3CDTF">2017-11-15T12:04:00Z</dcterms:modified>
</cp:coreProperties>
</file>